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0"/>
          <w:tab w:val="lef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400" w:lineRule="exact"/>
        <w:jc w:val="center"/>
        <w:textAlignment w:val="auto"/>
        <w:rPr>
          <w:rFonts w:hint="eastAsia" w:ascii="Arial" w:hAnsi="Arial" w:eastAsia="宋体" w:cs="Arial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1"/>
          <w:sz w:val="48"/>
          <w:szCs w:val="48"/>
          <w:lang w:val="en-US" w:eastAsia="zh-CN"/>
        </w:rPr>
        <w:pict>
          <v:shape id="_x0000_s2051" o:spid="_x0000_s2051" o:spt="75" alt="ISU LOGO无背景2" type="#_x0000_t75" style="position:absolute;left:0pt;margin-left:24.8pt;margin-top:10.75pt;height:70.5pt;width:85pt;z-index:251660288;mso-width-relative:page;mso-height-relative:page;" filled="f" o:preferrelative="t" stroked="f" coordsize="21600,21600">
            <v:path/>
            <v:fill on="f" focussize="0,0"/>
            <v:stroke on="f"/>
            <v:imagedata r:id="rId10" o:title="ISU LOGO无背景2"/>
            <o:lock v:ext="edit" aspectratio="t"/>
          </v:shape>
        </w:pict>
      </w:r>
      <w:r>
        <w:rPr>
          <w:rFonts w:hint="eastAsia" w:ascii="方正小标宋简体" w:hAnsi="方正小标宋简体" w:eastAsia="方正小标宋简体" w:cs="方正小标宋简体"/>
          <w:spacing w:val="51"/>
          <w:sz w:val="48"/>
          <w:szCs w:val="48"/>
          <w:lang w:val="en-US" w:eastAsia="zh-CN"/>
        </w:rPr>
        <w:t xml:space="preserve">   </w:t>
      </w:r>
      <w:r>
        <w:rPr>
          <w:rFonts w:ascii="Arial" w:hAnsi="Arial" w:cs="Arial"/>
          <w:bCs/>
          <w:spacing w:val="-11"/>
          <w:sz w:val="44"/>
          <w:szCs w:val="44"/>
        </w:rPr>
        <w:t>Application Form</w:t>
      </w:r>
      <w:r>
        <w:rPr>
          <w:rFonts w:hint="eastAsia" w:ascii="Arial" w:hAnsi="Arial" w:eastAsia="宋体" w:cs="Arial"/>
          <w:bCs/>
          <w:spacing w:val="-11"/>
          <w:sz w:val="44"/>
          <w:szCs w:val="44"/>
          <w:lang w:val="en-US" w:eastAsia="zh-CN"/>
        </w:rPr>
        <w:t xml:space="preserve"> for Joining </w:t>
      </w:r>
      <w:r>
        <w:rPr>
          <w:rFonts w:ascii="Arial" w:hAnsi="Arial" w:cs="Arial"/>
          <w:bCs/>
          <w:spacing w:val="-11"/>
          <w:sz w:val="44"/>
          <w:szCs w:val="44"/>
        </w:rPr>
        <w:t>I</w:t>
      </w:r>
      <w:r>
        <w:rPr>
          <w:rFonts w:hint="eastAsia" w:ascii="Arial" w:hAnsi="Arial" w:eastAsia="宋体" w:cs="Arial"/>
          <w:bCs/>
          <w:spacing w:val="-11"/>
          <w:sz w:val="44"/>
          <w:szCs w:val="44"/>
          <w:lang w:val="en-US" w:eastAsia="zh-CN"/>
        </w:rPr>
        <w:t>SU</w:t>
      </w:r>
    </w:p>
    <w:p>
      <w:pPr>
        <w:keepNext w:val="0"/>
        <w:keepLines w:val="0"/>
        <w:pageBreakBefore w:val="0"/>
        <w:widowControl w:val="0"/>
        <w:tabs>
          <w:tab w:val="left" w:pos="810"/>
          <w:tab w:val="lef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400" w:lineRule="exact"/>
        <w:jc w:val="center"/>
        <w:textAlignment w:val="auto"/>
        <w:rPr>
          <w:rFonts w:hint="default" w:ascii="Arial" w:hAnsi="Arial" w:eastAsia="宋体" w:cs="Arial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10"/>
          <w:sz w:val="52"/>
          <w:szCs w:val="5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11"/>
          <w:w w:val="100"/>
          <w:sz w:val="52"/>
          <w:szCs w:val="52"/>
        </w:rPr>
        <w:t>国际丝绸联盟</w:t>
      </w:r>
      <w:r>
        <w:rPr>
          <w:rFonts w:hint="eastAsia" w:ascii="方正小标宋简体" w:hAnsi="方正小标宋简体" w:eastAsia="方正小标宋简体" w:cs="方正小标宋简体"/>
          <w:spacing w:val="11"/>
          <w:w w:val="100"/>
          <w:sz w:val="52"/>
          <w:szCs w:val="52"/>
          <w:lang w:eastAsia="zh-CN"/>
        </w:rPr>
        <w:t>入盟</w:t>
      </w:r>
      <w:r>
        <w:rPr>
          <w:rFonts w:hint="eastAsia" w:ascii="方正小标宋简体" w:hAnsi="方正小标宋简体" w:eastAsia="方正小标宋简体" w:cs="方正小标宋简体"/>
          <w:spacing w:val="11"/>
          <w:w w:val="100"/>
          <w:sz w:val="52"/>
          <w:szCs w:val="52"/>
        </w:rPr>
        <w:t>申请表</w:t>
      </w:r>
    </w:p>
    <w:tbl>
      <w:tblPr>
        <w:tblStyle w:val="6"/>
        <w:tblpPr w:leftFromText="180" w:rightFromText="180" w:vertAnchor="text" w:horzAnchor="margin" w:tblpXSpec="center" w:tblpY="408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788"/>
        <w:gridCol w:w="678"/>
        <w:gridCol w:w="1457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75791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 xml:space="preserve">eneral </w:t>
            </w: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nformation</w:t>
            </w: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 xml:space="preserve"> of C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ompany/</w:t>
            </w: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rganization</w:t>
            </w:r>
          </w:p>
          <w:p>
            <w:pP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企业/机构基本信息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Name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in your own language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（本国语言）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Name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in English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（英语）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Year founded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Headquarters’ address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总部位置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Web address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8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76" w:lineRule="auto"/>
              <w:ind w:right="118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Company/organization i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ntroduction: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(Chinese and English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, c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an be attached pages)</w:t>
            </w:r>
          </w:p>
          <w:p>
            <w:pPr>
              <w:widowControl/>
              <w:adjustRightInd w:val="0"/>
              <w:snapToGrid w:val="0"/>
              <w:spacing w:line="276" w:lineRule="auto"/>
              <w:ind w:right="118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企业/机构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简介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中英文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，可附页）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75791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Personnel of C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ompany/</w:t>
            </w: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rganization</w:t>
            </w:r>
          </w:p>
          <w:p>
            <w:pP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企业/机构人员信息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Person in charge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and position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/职务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Office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hone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办公电话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Mobile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hone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移动电话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Email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address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电子邮箱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Contact person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and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position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联系人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/职务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Office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hone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办公电话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Mobile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hone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移动电话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Email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address</w:t>
            </w:r>
          </w:p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电子邮箱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75791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Others</w:t>
            </w:r>
          </w:p>
          <w:p>
            <w:pPr>
              <w:rPr>
                <w:rFonts w:hint="default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FFFF" w:themeColor="background1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Whether to join the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ISU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voluntarily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是否自愿加入联盟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 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Yes是            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No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Whether to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gree 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with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the</w:t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ISU</w:t>
            </w:r>
            <w:r>
              <w:rPr>
                <w:rFonts w:hint="default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onstitution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是否同意联盟章程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Yes是            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No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Whether to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gree 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with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the </w:t>
            </w:r>
            <w:r>
              <w:rPr>
                <w:rFonts w:hint="default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Organizational Structure and</w:t>
            </w:r>
            <w:r>
              <w:rPr>
                <w:rFonts w:hint="eastAsia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  <w:t>Operational Mechanism of ISU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是否同意联盟组织机构及运行机制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 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Yes是             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No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104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Official seal:                                         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signature: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单位签章：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代表人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签字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1040" w:firstLine="3150" w:firstLineChars="1500"/>
              <w:jc w:val="both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                                </w:t>
            </w:r>
          </w:p>
          <w:p>
            <w:pPr>
              <w:widowControl/>
              <w:wordWrap w:val="0"/>
              <w:adjustRightInd w:val="0"/>
              <w:snapToGrid w:val="0"/>
              <w:ind w:right="120"/>
              <w:jc w:val="right"/>
              <w:rPr>
                <w:rFonts w:hint="default" w:ascii="Arial" w:hAnsi="Arial" w:eastAsia="宋体" w:cs="Arial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Date:</w:t>
            </w:r>
            <w:r>
              <w:rPr>
                <w:rFonts w:hint="eastAsia" w:ascii="Arial" w:hAnsi="Arial" w:eastAsia="宋体" w:cs="Arial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日期：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</w:rPr>
              <w:t>年     月     日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Arial" w:hAnsi="Arial" w:eastAsia="宋体" w:cs="Arial"/>
                <w:kern w:val="0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80" w:lineRule="exact"/>
        <w:textAlignment w:val="auto"/>
        <w:rPr>
          <w:rFonts w:hint="default" w:ascii="Arial" w:hAnsi="Arial" w:cs="Arial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/>
          <w:bCs w:val="0"/>
          <w:sz w:val="21"/>
          <w:szCs w:val="21"/>
          <w:lang w:val="en-US" w:eastAsia="zh-CN"/>
        </w:rPr>
        <w:t>ISU Secretariat</w:t>
      </w:r>
      <w:r>
        <w:rPr>
          <w:rFonts w:hint="eastAsia" w:ascii="Arial" w:hAnsi="Arial" w:cs="Arial" w:eastAsiaTheme="minorEastAsia"/>
          <w:b/>
          <w:bCs w:val="0"/>
          <w:sz w:val="21"/>
          <w:szCs w:val="21"/>
          <w:lang w:val="en-US" w:eastAsia="zh-CN"/>
        </w:rPr>
        <w:t>（</w:t>
      </w:r>
      <w:r>
        <w:rPr>
          <w:rFonts w:hint="default" w:ascii="Arial" w:hAnsi="Arial" w:cs="Arial" w:eastAsiaTheme="minorEastAsia"/>
          <w:b/>
          <w:bCs w:val="0"/>
          <w:sz w:val="21"/>
          <w:szCs w:val="21"/>
        </w:rPr>
        <w:t>国际丝绸联盟秘书处</w:t>
      </w:r>
      <w:r>
        <w:rPr>
          <w:rFonts w:hint="eastAsia" w:ascii="Arial" w:hAnsi="Arial" w:cs="Arial" w:eastAsiaTheme="minorEastAsia"/>
          <w:b/>
          <w:bCs w:val="0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Contact: Pepper Liu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(Ms.)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         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 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     Tel: +86 </w:t>
      </w:r>
      <w:r>
        <w:rPr>
          <w:rFonts w:hint="default" w:ascii="Arial" w:hAnsi="Arial" w:cs="Arial" w:eastAsiaTheme="minorEastAsia"/>
          <w:sz w:val="18"/>
          <w:szCs w:val="18"/>
        </w:rPr>
        <w:t>0571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8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5098606 / +86 </w:t>
      </w:r>
      <w:r>
        <w:rPr>
          <w:rFonts w:hint="default" w:ascii="Arial" w:hAnsi="Arial" w:cs="Arial" w:eastAsiaTheme="minorEastAsia"/>
          <w:sz w:val="18"/>
          <w:szCs w:val="18"/>
        </w:rPr>
        <w:t>15088633691</w:t>
      </w:r>
      <w:r>
        <w:rPr>
          <w:rFonts w:hint="default" w:ascii="Arial" w:hAnsi="Arial" w:cs="Arial" w:eastAsiaTheme="minorEastAsia"/>
          <w:b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Email: isusecretariat@163.com     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  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    Web: www.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intsilk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Add: 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22</w:t>
      </w:r>
      <w:r>
        <w:rPr>
          <w:rFonts w:hint="eastAsia" w:ascii="Arial" w:hAnsi="Arial" w:cs="Arial" w:eastAsiaTheme="minorEastAsia"/>
          <w:sz w:val="18"/>
          <w:szCs w:val="18"/>
          <w:vertAlign w:val="superscript"/>
          <w:lang w:val="en-US" w:eastAsia="zh-CN"/>
        </w:rPr>
        <w:t>nd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Floor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, Cathaya Mansion, No. 105, Tiyuchang Road, Hangzhou,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b/>
          <w:sz w:val="18"/>
          <w:szCs w:val="18"/>
        </w:rPr>
      </w:pPr>
      <w:r>
        <w:rPr>
          <w:rFonts w:hint="default" w:ascii="Arial" w:hAnsi="Arial" w:cs="Arial" w:eastAsiaTheme="minorEastAsia"/>
          <w:b w:val="0"/>
          <w:bCs/>
          <w:sz w:val="18"/>
          <w:szCs w:val="18"/>
        </w:rPr>
        <w:t>联系人：</w:t>
      </w:r>
      <w:r>
        <w:rPr>
          <w:rFonts w:hint="default" w:ascii="Arial" w:hAnsi="Arial" w:cs="Arial" w:eastAsiaTheme="minorEastAsia"/>
          <w:sz w:val="18"/>
          <w:szCs w:val="18"/>
        </w:rPr>
        <w:t xml:space="preserve">刘双双 </w:t>
      </w:r>
      <w:r>
        <w:rPr>
          <w:rFonts w:hint="default" w:ascii="Arial" w:hAnsi="Arial" w:cs="Arial" w:eastAsiaTheme="minorEastAsia"/>
          <w:b/>
          <w:sz w:val="18"/>
          <w:szCs w:val="18"/>
          <w:lang w:val="en-US" w:eastAsia="zh-CN"/>
        </w:rPr>
        <w:t xml:space="preserve">            </w:t>
      </w:r>
      <w:r>
        <w:rPr>
          <w:rFonts w:hint="default" w:ascii="Arial" w:hAnsi="Arial" w:cs="Arial" w:eastAsiaTheme="minorEastAsia"/>
          <w:b/>
          <w:sz w:val="18"/>
          <w:szCs w:val="18"/>
        </w:rPr>
        <w:t xml:space="preserve"> </w:t>
      </w:r>
      <w:r>
        <w:rPr>
          <w:rFonts w:hint="default" w:ascii="Arial" w:hAnsi="Arial" w:cs="Arial" w:eastAsiaTheme="minorEastAsia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 w:eastAsiaTheme="minorEastAsia"/>
          <w:b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Arial" w:hAnsi="Arial" w:cs="Arial" w:eastAsiaTheme="minorEastAsia"/>
          <w:b/>
          <w:sz w:val="18"/>
          <w:szCs w:val="18"/>
          <w:lang w:val="en-US" w:eastAsia="zh-CN"/>
        </w:rPr>
        <w:t xml:space="preserve">  </w:t>
      </w:r>
      <w:r>
        <w:rPr>
          <w:rFonts w:hint="default" w:ascii="Arial" w:hAnsi="Arial" w:cs="Arial" w:eastAsiaTheme="minorEastAsia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Arial" w:hAnsi="Arial" w:cs="Arial" w:eastAsiaTheme="minorEastAsia"/>
          <w:b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电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 </w:t>
      </w:r>
      <w:r>
        <w:rPr>
          <w:rFonts w:hint="default" w:ascii="Arial" w:hAnsi="Arial" w:cs="Arial" w:eastAsiaTheme="minorEastAsia"/>
          <w:sz w:val="18"/>
          <w:szCs w:val="18"/>
        </w:rPr>
        <w:t>话：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+86 </w:t>
      </w:r>
      <w:r>
        <w:rPr>
          <w:rFonts w:hint="default" w:ascii="Arial" w:hAnsi="Arial" w:cs="Arial" w:eastAsiaTheme="minorEastAsia"/>
          <w:sz w:val="18"/>
          <w:szCs w:val="18"/>
        </w:rPr>
        <w:t>0571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8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5098606 / +86 </w:t>
      </w:r>
      <w:r>
        <w:rPr>
          <w:rFonts w:hint="default" w:ascii="Arial" w:hAnsi="Arial" w:cs="Arial" w:eastAsiaTheme="minorEastAsia"/>
          <w:sz w:val="18"/>
          <w:szCs w:val="18"/>
        </w:rPr>
        <w:t>15088633691</w:t>
      </w:r>
      <w:r>
        <w:rPr>
          <w:rFonts w:hint="default" w:ascii="Arial" w:hAnsi="Arial" w:cs="Arial" w:eastAsiaTheme="minorEastAsia"/>
          <w:b/>
          <w:sz w:val="18"/>
          <w:szCs w:val="1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inorEastAsia"/>
          <w:sz w:val="18"/>
          <w:szCs w:val="18"/>
        </w:rPr>
        <w:t>邮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 </w:t>
      </w:r>
      <w:r>
        <w:rPr>
          <w:rFonts w:hint="default" w:ascii="Arial" w:hAnsi="Arial" w:cs="Arial" w:eastAsiaTheme="minorEastAsia"/>
          <w:sz w:val="18"/>
          <w:szCs w:val="18"/>
        </w:rPr>
        <w:t>箱：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fldChar w:fldCharType="begin"/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instrText xml:space="preserve"> HYPERLINK "mailto:isusecretariat@163.com" </w:instrTex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fldChar w:fldCharType="separate"/>
      </w:r>
      <w:r>
        <w:rPr>
          <w:rStyle w:val="8"/>
          <w:rFonts w:hint="default" w:ascii="Arial" w:hAnsi="Arial" w:cs="Arial" w:eastAsiaTheme="minorEastAsia"/>
          <w:sz w:val="18"/>
          <w:szCs w:val="18"/>
          <w:lang w:val="en-US" w:eastAsia="zh-CN"/>
        </w:rPr>
        <w:t>isusecretariat</w:t>
      </w:r>
      <w:r>
        <w:rPr>
          <w:rStyle w:val="8"/>
          <w:rFonts w:hint="default" w:ascii="Arial" w:hAnsi="Arial" w:cs="Arial" w:eastAsiaTheme="minorEastAsia"/>
          <w:sz w:val="18"/>
          <w:szCs w:val="18"/>
        </w:rPr>
        <w:t>@</w:t>
      </w:r>
      <w:r>
        <w:rPr>
          <w:rStyle w:val="8"/>
          <w:rFonts w:hint="default" w:ascii="Arial" w:hAnsi="Arial" w:cs="Arial" w:eastAsiaTheme="minorEastAsia"/>
          <w:sz w:val="18"/>
          <w:szCs w:val="18"/>
          <w:lang w:val="en-US" w:eastAsia="zh-CN"/>
        </w:rPr>
        <w:t>163.</w:t>
      </w:r>
      <w:r>
        <w:rPr>
          <w:rStyle w:val="8"/>
          <w:rFonts w:hint="default" w:ascii="Arial" w:hAnsi="Arial" w:cs="Arial" w:eastAsiaTheme="minorEastAsia"/>
          <w:sz w:val="18"/>
          <w:szCs w:val="18"/>
        </w:rPr>
        <w:t>com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fldChar w:fldCharType="end"/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        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 xml:space="preserve"> 网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 xml:space="preserve">  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址：www.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intsilk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sz w:val="18"/>
          <w:szCs w:val="18"/>
          <w:lang w:val="en-US" w:eastAsia="zh-CN"/>
        </w:rPr>
      </w:pP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地址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：</w:t>
      </w:r>
      <w:r>
        <w:rPr>
          <w:rFonts w:hint="default" w:ascii="Arial" w:hAnsi="Arial" w:cs="Arial" w:eastAsiaTheme="minorEastAsia"/>
          <w:sz w:val="18"/>
          <w:szCs w:val="18"/>
          <w:lang w:val="en-US" w:eastAsia="zh-CN"/>
        </w:rPr>
        <w:t>中国浙江省杭州市体育场路105号凯喜雅大厦</w:t>
      </w:r>
      <w:r>
        <w:rPr>
          <w:rFonts w:hint="eastAsia" w:ascii="Arial" w:hAnsi="Arial" w:cs="Arial" w:eastAsiaTheme="minorEastAsia"/>
          <w:sz w:val="18"/>
          <w:szCs w:val="18"/>
          <w:lang w:val="en-US" w:eastAsia="zh-CN"/>
        </w:rPr>
        <w:t>22楼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한컴바탕">
    <w:altName w:val="Dotum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2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Arial" w:hAnsi="Arial" w:cs="Arial"/>
                    <w:sz w:val="21"/>
                    <w:szCs w:val="21"/>
                  </w:rPr>
                </w:pPr>
                <w:r>
                  <w:rPr>
                    <w:rFonts w:hint="default" w:ascii="Arial" w:hAnsi="Arial" w:cs="Arial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Arial" w:hAnsi="Arial" w:cs="Arial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Arial" w:hAnsi="Arial" w:cs="Arial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Arial" w:hAnsi="Arial" w:cs="Arial"/>
                    <w:sz w:val="21"/>
                    <w:szCs w:val="21"/>
                  </w:rPr>
                  <w:t>1</w:t>
                </w:r>
                <w:r>
                  <w:rPr>
                    <w:rFonts w:hint="default" w:ascii="Arial" w:hAnsi="Arial" w:cs="Arial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tLeast"/>
      <w:rPr>
        <w:rFonts w:eastAsia="宋体" w:cs="Times New Roman"/>
      </w:rPr>
    </w:pPr>
    <w:r>
      <w:rPr>
        <w:sz w:val="22"/>
      </w:rPr>
      <w:pict>
        <v:shape id="WordPictureWatermark152755" o:spid="_x0000_s3082" o:spt="75" alt="2" type="#_x0000_t75" style="position:absolute;left:0pt;height:375.9pt;width:453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/>
          <v:imagedata r:id="rId1" gain="19660f" blacklevel="22937f" o:title="2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840"/>
  <w:doNotHyphenateCaps/>
  <w:drawingGridHorizontalSpacing w:val="10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iZjg4MzViNjMzZGY1MDY2NGVmYTg0ZGNkY2E3ZTIifQ=="/>
  </w:docVars>
  <w:rsids>
    <w:rsidRoot w:val="007C6BA3"/>
    <w:rsid w:val="00007611"/>
    <w:rsid w:val="000169ED"/>
    <w:rsid w:val="00040225"/>
    <w:rsid w:val="000459CB"/>
    <w:rsid w:val="000478BD"/>
    <w:rsid w:val="00052C5B"/>
    <w:rsid w:val="000616C6"/>
    <w:rsid w:val="00062E1A"/>
    <w:rsid w:val="00067812"/>
    <w:rsid w:val="00074449"/>
    <w:rsid w:val="00084C9F"/>
    <w:rsid w:val="00091948"/>
    <w:rsid w:val="00093490"/>
    <w:rsid w:val="00093D55"/>
    <w:rsid w:val="000A528F"/>
    <w:rsid w:val="000B4961"/>
    <w:rsid w:val="000C36D8"/>
    <w:rsid w:val="000D1CFA"/>
    <w:rsid w:val="00103F81"/>
    <w:rsid w:val="00105BAD"/>
    <w:rsid w:val="00113CB7"/>
    <w:rsid w:val="00140DC5"/>
    <w:rsid w:val="001450DA"/>
    <w:rsid w:val="00151F66"/>
    <w:rsid w:val="00152EBC"/>
    <w:rsid w:val="00156578"/>
    <w:rsid w:val="001658EB"/>
    <w:rsid w:val="00172D2B"/>
    <w:rsid w:val="00176064"/>
    <w:rsid w:val="001D46FB"/>
    <w:rsid w:val="001D499C"/>
    <w:rsid w:val="001D6B08"/>
    <w:rsid w:val="001D7596"/>
    <w:rsid w:val="001E1DA5"/>
    <w:rsid w:val="001E4F01"/>
    <w:rsid w:val="001F0B7A"/>
    <w:rsid w:val="001F2895"/>
    <w:rsid w:val="001F4991"/>
    <w:rsid w:val="001F5AAB"/>
    <w:rsid w:val="0021694D"/>
    <w:rsid w:val="00221B9A"/>
    <w:rsid w:val="0023409A"/>
    <w:rsid w:val="002345B1"/>
    <w:rsid w:val="002472B4"/>
    <w:rsid w:val="00251E7A"/>
    <w:rsid w:val="00254E30"/>
    <w:rsid w:val="002566BE"/>
    <w:rsid w:val="002662DA"/>
    <w:rsid w:val="0027579A"/>
    <w:rsid w:val="00287E5A"/>
    <w:rsid w:val="0029155E"/>
    <w:rsid w:val="00294D94"/>
    <w:rsid w:val="0029649C"/>
    <w:rsid w:val="002D4348"/>
    <w:rsid w:val="002E5487"/>
    <w:rsid w:val="002E5EE0"/>
    <w:rsid w:val="003217CD"/>
    <w:rsid w:val="00333279"/>
    <w:rsid w:val="00352582"/>
    <w:rsid w:val="00357F55"/>
    <w:rsid w:val="00361C6D"/>
    <w:rsid w:val="00364FB2"/>
    <w:rsid w:val="00371FC2"/>
    <w:rsid w:val="00380A85"/>
    <w:rsid w:val="00380E06"/>
    <w:rsid w:val="00385038"/>
    <w:rsid w:val="003E705E"/>
    <w:rsid w:val="003F4D5F"/>
    <w:rsid w:val="00402256"/>
    <w:rsid w:val="004167A8"/>
    <w:rsid w:val="00445978"/>
    <w:rsid w:val="00452366"/>
    <w:rsid w:val="0045544B"/>
    <w:rsid w:val="00465C4D"/>
    <w:rsid w:val="00474D15"/>
    <w:rsid w:val="00482B3C"/>
    <w:rsid w:val="00486605"/>
    <w:rsid w:val="0049509C"/>
    <w:rsid w:val="004A3C35"/>
    <w:rsid w:val="004A5EDC"/>
    <w:rsid w:val="004B02A7"/>
    <w:rsid w:val="004B35E9"/>
    <w:rsid w:val="004D654C"/>
    <w:rsid w:val="00503182"/>
    <w:rsid w:val="00506D4F"/>
    <w:rsid w:val="00514A70"/>
    <w:rsid w:val="0053069B"/>
    <w:rsid w:val="00542BC5"/>
    <w:rsid w:val="00550627"/>
    <w:rsid w:val="00551192"/>
    <w:rsid w:val="00564D00"/>
    <w:rsid w:val="00573662"/>
    <w:rsid w:val="005742E1"/>
    <w:rsid w:val="005742FD"/>
    <w:rsid w:val="00580BB4"/>
    <w:rsid w:val="005815A8"/>
    <w:rsid w:val="00597F2F"/>
    <w:rsid w:val="005A60F9"/>
    <w:rsid w:val="005C058B"/>
    <w:rsid w:val="005C156B"/>
    <w:rsid w:val="005D51C0"/>
    <w:rsid w:val="005D7C74"/>
    <w:rsid w:val="005E6479"/>
    <w:rsid w:val="005F03EB"/>
    <w:rsid w:val="005F3DC3"/>
    <w:rsid w:val="006029CA"/>
    <w:rsid w:val="006051A6"/>
    <w:rsid w:val="00606245"/>
    <w:rsid w:val="006110B6"/>
    <w:rsid w:val="00646783"/>
    <w:rsid w:val="00656A9A"/>
    <w:rsid w:val="00660AE0"/>
    <w:rsid w:val="006702E6"/>
    <w:rsid w:val="006703CB"/>
    <w:rsid w:val="0067415A"/>
    <w:rsid w:val="00676FB8"/>
    <w:rsid w:val="00685E0D"/>
    <w:rsid w:val="006A4600"/>
    <w:rsid w:val="006B4B6F"/>
    <w:rsid w:val="006C0E18"/>
    <w:rsid w:val="006E2129"/>
    <w:rsid w:val="00713BAF"/>
    <w:rsid w:val="00716D34"/>
    <w:rsid w:val="00723051"/>
    <w:rsid w:val="00742351"/>
    <w:rsid w:val="007447D5"/>
    <w:rsid w:val="00752D11"/>
    <w:rsid w:val="00774D56"/>
    <w:rsid w:val="00776C4E"/>
    <w:rsid w:val="007810BA"/>
    <w:rsid w:val="007A08A9"/>
    <w:rsid w:val="007A4BB6"/>
    <w:rsid w:val="007C6BA3"/>
    <w:rsid w:val="007C76D8"/>
    <w:rsid w:val="007E664D"/>
    <w:rsid w:val="007F0F10"/>
    <w:rsid w:val="0080404A"/>
    <w:rsid w:val="0081119A"/>
    <w:rsid w:val="008248F8"/>
    <w:rsid w:val="00827657"/>
    <w:rsid w:val="008314A8"/>
    <w:rsid w:val="00831A70"/>
    <w:rsid w:val="00837E24"/>
    <w:rsid w:val="00837FB3"/>
    <w:rsid w:val="00865005"/>
    <w:rsid w:val="0087003A"/>
    <w:rsid w:val="00871705"/>
    <w:rsid w:val="00873140"/>
    <w:rsid w:val="00895E75"/>
    <w:rsid w:val="008A0AF2"/>
    <w:rsid w:val="008A598E"/>
    <w:rsid w:val="008A6775"/>
    <w:rsid w:val="008B3E76"/>
    <w:rsid w:val="008B7586"/>
    <w:rsid w:val="008C3382"/>
    <w:rsid w:val="008D3CC2"/>
    <w:rsid w:val="008D7BE3"/>
    <w:rsid w:val="008E604B"/>
    <w:rsid w:val="008F7AED"/>
    <w:rsid w:val="00912530"/>
    <w:rsid w:val="00915959"/>
    <w:rsid w:val="009261E6"/>
    <w:rsid w:val="00931A40"/>
    <w:rsid w:val="009478D2"/>
    <w:rsid w:val="009504A3"/>
    <w:rsid w:val="009576E3"/>
    <w:rsid w:val="0097181A"/>
    <w:rsid w:val="009763F3"/>
    <w:rsid w:val="00976F20"/>
    <w:rsid w:val="009770FF"/>
    <w:rsid w:val="009A2D60"/>
    <w:rsid w:val="009C0A0F"/>
    <w:rsid w:val="009D3580"/>
    <w:rsid w:val="009D5F16"/>
    <w:rsid w:val="009E1EBA"/>
    <w:rsid w:val="009E4C61"/>
    <w:rsid w:val="009E73C2"/>
    <w:rsid w:val="009F102A"/>
    <w:rsid w:val="00A02D2B"/>
    <w:rsid w:val="00A05D10"/>
    <w:rsid w:val="00A0697B"/>
    <w:rsid w:val="00A14F83"/>
    <w:rsid w:val="00A15464"/>
    <w:rsid w:val="00A16334"/>
    <w:rsid w:val="00A331B2"/>
    <w:rsid w:val="00A3585B"/>
    <w:rsid w:val="00A401FB"/>
    <w:rsid w:val="00A47CB6"/>
    <w:rsid w:val="00A847F9"/>
    <w:rsid w:val="00A90078"/>
    <w:rsid w:val="00A922F5"/>
    <w:rsid w:val="00AB5402"/>
    <w:rsid w:val="00AB5EB2"/>
    <w:rsid w:val="00AD6FEB"/>
    <w:rsid w:val="00AD7024"/>
    <w:rsid w:val="00AF1F00"/>
    <w:rsid w:val="00AF35D4"/>
    <w:rsid w:val="00AF483C"/>
    <w:rsid w:val="00AF7D16"/>
    <w:rsid w:val="00B1062C"/>
    <w:rsid w:val="00B131B2"/>
    <w:rsid w:val="00B15A99"/>
    <w:rsid w:val="00B171EA"/>
    <w:rsid w:val="00B17779"/>
    <w:rsid w:val="00B23735"/>
    <w:rsid w:val="00B4452F"/>
    <w:rsid w:val="00B52858"/>
    <w:rsid w:val="00B54F97"/>
    <w:rsid w:val="00B6386C"/>
    <w:rsid w:val="00B64223"/>
    <w:rsid w:val="00B67F31"/>
    <w:rsid w:val="00B73A1F"/>
    <w:rsid w:val="00B8017C"/>
    <w:rsid w:val="00B91FFE"/>
    <w:rsid w:val="00B92A65"/>
    <w:rsid w:val="00BB232A"/>
    <w:rsid w:val="00BB3516"/>
    <w:rsid w:val="00BB6C64"/>
    <w:rsid w:val="00BC0700"/>
    <w:rsid w:val="00BC256D"/>
    <w:rsid w:val="00BD2B29"/>
    <w:rsid w:val="00BE5D04"/>
    <w:rsid w:val="00C1206E"/>
    <w:rsid w:val="00C12892"/>
    <w:rsid w:val="00C3665A"/>
    <w:rsid w:val="00C414A9"/>
    <w:rsid w:val="00C64C55"/>
    <w:rsid w:val="00C8427B"/>
    <w:rsid w:val="00C942B3"/>
    <w:rsid w:val="00CB1E2D"/>
    <w:rsid w:val="00CB37C8"/>
    <w:rsid w:val="00CB5496"/>
    <w:rsid w:val="00CD0F22"/>
    <w:rsid w:val="00D14367"/>
    <w:rsid w:val="00D338FE"/>
    <w:rsid w:val="00D55FC4"/>
    <w:rsid w:val="00D64D09"/>
    <w:rsid w:val="00D67026"/>
    <w:rsid w:val="00D81222"/>
    <w:rsid w:val="00D82DBB"/>
    <w:rsid w:val="00D871A5"/>
    <w:rsid w:val="00DA17EF"/>
    <w:rsid w:val="00DA1BE7"/>
    <w:rsid w:val="00DC2ECE"/>
    <w:rsid w:val="00DC611C"/>
    <w:rsid w:val="00DD5B9A"/>
    <w:rsid w:val="00DE6CC1"/>
    <w:rsid w:val="00DE7059"/>
    <w:rsid w:val="00E02685"/>
    <w:rsid w:val="00E27204"/>
    <w:rsid w:val="00E30D9B"/>
    <w:rsid w:val="00E50E46"/>
    <w:rsid w:val="00E51233"/>
    <w:rsid w:val="00E70B9A"/>
    <w:rsid w:val="00E754F2"/>
    <w:rsid w:val="00E85945"/>
    <w:rsid w:val="00E966E5"/>
    <w:rsid w:val="00EA3DA5"/>
    <w:rsid w:val="00EB1802"/>
    <w:rsid w:val="00ED2021"/>
    <w:rsid w:val="00ED2CB2"/>
    <w:rsid w:val="00ED734E"/>
    <w:rsid w:val="00EE4B17"/>
    <w:rsid w:val="00EF7FED"/>
    <w:rsid w:val="00F117CA"/>
    <w:rsid w:val="00F31177"/>
    <w:rsid w:val="00F64F0A"/>
    <w:rsid w:val="00F65FB9"/>
    <w:rsid w:val="00F7564D"/>
    <w:rsid w:val="00F932F7"/>
    <w:rsid w:val="00FA0FE8"/>
    <w:rsid w:val="00FA5B08"/>
    <w:rsid w:val="00FB10F6"/>
    <w:rsid w:val="00FB5982"/>
    <w:rsid w:val="00FC2021"/>
    <w:rsid w:val="00FE302D"/>
    <w:rsid w:val="00FE3A1C"/>
    <w:rsid w:val="00FE463B"/>
    <w:rsid w:val="00FE7243"/>
    <w:rsid w:val="03B64CDA"/>
    <w:rsid w:val="05F0697B"/>
    <w:rsid w:val="06073254"/>
    <w:rsid w:val="07D61BD7"/>
    <w:rsid w:val="08A27438"/>
    <w:rsid w:val="09AB4219"/>
    <w:rsid w:val="0CED5284"/>
    <w:rsid w:val="0F0D28BB"/>
    <w:rsid w:val="101C6FE3"/>
    <w:rsid w:val="1174013E"/>
    <w:rsid w:val="145E68D3"/>
    <w:rsid w:val="159C55AE"/>
    <w:rsid w:val="18111212"/>
    <w:rsid w:val="1A614EC2"/>
    <w:rsid w:val="1A617945"/>
    <w:rsid w:val="21566634"/>
    <w:rsid w:val="21717E3D"/>
    <w:rsid w:val="240726DB"/>
    <w:rsid w:val="282A0D6A"/>
    <w:rsid w:val="3038575D"/>
    <w:rsid w:val="329E0B54"/>
    <w:rsid w:val="32F36A53"/>
    <w:rsid w:val="340839A9"/>
    <w:rsid w:val="35124746"/>
    <w:rsid w:val="3787541A"/>
    <w:rsid w:val="39642DDA"/>
    <w:rsid w:val="39F909FC"/>
    <w:rsid w:val="3CA44B4B"/>
    <w:rsid w:val="3CFF74B5"/>
    <w:rsid w:val="3F5E7C35"/>
    <w:rsid w:val="3F8E3084"/>
    <w:rsid w:val="42104815"/>
    <w:rsid w:val="43801F96"/>
    <w:rsid w:val="44B86D22"/>
    <w:rsid w:val="45AD79F0"/>
    <w:rsid w:val="46AE4888"/>
    <w:rsid w:val="481B4BD3"/>
    <w:rsid w:val="4E616E04"/>
    <w:rsid w:val="504B00FA"/>
    <w:rsid w:val="50A91D8C"/>
    <w:rsid w:val="50B6576E"/>
    <w:rsid w:val="50CF7D33"/>
    <w:rsid w:val="5339476F"/>
    <w:rsid w:val="53D04EA2"/>
    <w:rsid w:val="59AB438E"/>
    <w:rsid w:val="601B748B"/>
    <w:rsid w:val="61867A26"/>
    <w:rsid w:val="63F21908"/>
    <w:rsid w:val="6A2A3ACD"/>
    <w:rsid w:val="6D6539C9"/>
    <w:rsid w:val="72BB78D9"/>
    <w:rsid w:val="75ED1803"/>
    <w:rsid w:val="785D7FB1"/>
    <w:rsid w:val="7E0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Century"/>
      <w:kern w:val="2"/>
      <w:sz w:val="21"/>
      <w:szCs w:val="21"/>
      <w:lang w:val="en-US" w:eastAsia="ja-JP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qFormat/>
    <w:uiPriority w:val="99"/>
    <w:rPr>
      <w:rFonts w:ascii="Arial" w:hAnsi="Arial" w:eastAsia="MS Gothic" w:cs="Arial"/>
      <w:sz w:val="18"/>
      <w:szCs w:val="18"/>
      <w:lang w:eastAsia="zh-CN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252"/>
        <w:tab w:val="right" w:pos="8504"/>
      </w:tabs>
      <w:snapToGrid w:val="0"/>
    </w:pPr>
    <w:rPr>
      <w:sz w:val="22"/>
      <w:szCs w:val="22"/>
      <w:lang w:eastAsia="zh-CN"/>
    </w:rPr>
  </w:style>
  <w:style w:type="paragraph" w:styleId="5">
    <w:name w:val="header"/>
    <w:basedOn w:val="1"/>
    <w:link w:val="15"/>
    <w:autoRedefine/>
    <w:qFormat/>
    <w:uiPriority w:val="99"/>
    <w:pPr>
      <w:tabs>
        <w:tab w:val="center" w:pos="4252"/>
        <w:tab w:val="right" w:pos="8504"/>
      </w:tabs>
      <w:snapToGrid w:val="0"/>
    </w:pPr>
    <w:rPr>
      <w:sz w:val="22"/>
      <w:szCs w:val="22"/>
      <w:lang w:eastAsia="zh-CN"/>
    </w:rPr>
  </w:style>
  <w:style w:type="character" w:styleId="8">
    <w:name w:val="Hyperlink"/>
    <w:basedOn w:val="7"/>
    <w:autoRedefine/>
    <w:qFormat/>
    <w:uiPriority w:val="99"/>
    <w:rPr>
      <w:color w:val="auto"/>
      <w:sz w:val="18"/>
      <w:szCs w:val="18"/>
      <w:u w:val="none"/>
    </w:rPr>
  </w:style>
  <w:style w:type="character" w:customStyle="1" w:styleId="9">
    <w:name w:val="Balloon Text Char"/>
    <w:autoRedefine/>
    <w:semiHidden/>
    <w:qFormat/>
    <w:locked/>
    <w:uiPriority w:val="99"/>
    <w:rPr>
      <w:rFonts w:ascii="Arial" w:hAnsi="Arial" w:eastAsia="MS Gothic" w:cs="Arial"/>
      <w:kern w:val="2"/>
      <w:sz w:val="18"/>
      <w:szCs w:val="18"/>
    </w:rPr>
  </w:style>
  <w:style w:type="character" w:customStyle="1" w:styleId="10">
    <w:name w:val="Header Char"/>
    <w:autoRedefine/>
    <w:qFormat/>
    <w:locked/>
    <w:uiPriority w:val="99"/>
    <w:rPr>
      <w:kern w:val="2"/>
      <w:sz w:val="22"/>
      <w:szCs w:val="22"/>
    </w:rPr>
  </w:style>
  <w:style w:type="character" w:customStyle="1" w:styleId="11">
    <w:name w:val="Footer Char"/>
    <w:autoRedefine/>
    <w:qFormat/>
    <w:locked/>
    <w:uiPriority w:val="99"/>
    <w:rPr>
      <w:kern w:val="2"/>
      <w:sz w:val="22"/>
      <w:szCs w:val="22"/>
    </w:rPr>
  </w:style>
  <w:style w:type="paragraph" w:customStyle="1" w:styleId="12">
    <w:name w:val="MsoHeader"/>
    <w:basedOn w:val="1"/>
    <w:autoRedefine/>
    <w:qFormat/>
    <w:uiPriority w:val="99"/>
    <w:pPr>
      <w:widowControl/>
      <w:snapToGrid w:val="0"/>
      <w:spacing w:line="384" w:lineRule="auto"/>
    </w:pPr>
    <w:rPr>
      <w:rFonts w:ascii="한컴바탕" w:hAnsi="Times New Roman" w:eastAsia="한컴바탕" w:cs="한컴바탕"/>
      <w:color w:val="000000"/>
      <w:kern w:val="0"/>
      <w:sz w:val="24"/>
      <w:szCs w:val="24"/>
      <w:lang w:eastAsia="ko-KR"/>
    </w:rPr>
  </w:style>
  <w:style w:type="paragraph" w:customStyle="1" w:styleId="13">
    <w:name w:val="바탕글"/>
    <w:basedOn w:val="1"/>
    <w:autoRedefine/>
    <w:qFormat/>
    <w:uiPriority w:val="99"/>
    <w:pPr>
      <w:widowControl/>
      <w:snapToGrid w:val="0"/>
      <w:spacing w:line="384" w:lineRule="auto"/>
    </w:pPr>
    <w:rPr>
      <w:rFonts w:ascii="Batang" w:hAnsi="Batang" w:eastAsia="Batang" w:cs="Batang"/>
      <w:color w:val="000000"/>
      <w:kern w:val="0"/>
      <w:sz w:val="20"/>
      <w:szCs w:val="20"/>
      <w:lang w:eastAsia="ko-KR"/>
    </w:rPr>
  </w:style>
  <w:style w:type="paragraph" w:customStyle="1" w:styleId="14">
    <w:name w:val="MS바탕글"/>
    <w:basedOn w:val="1"/>
    <w:autoRedefine/>
    <w:qFormat/>
    <w:uiPriority w:val="99"/>
    <w:pPr>
      <w:widowControl/>
      <w:snapToGrid w:val="0"/>
      <w:spacing w:line="384" w:lineRule="auto"/>
    </w:pPr>
    <w:rPr>
      <w:rFonts w:ascii="Malgun Gothic" w:hAnsi="Times New Roman" w:eastAsia="Malgun Gothic" w:cs="Malgun Gothic"/>
      <w:color w:val="000000"/>
      <w:kern w:val="0"/>
      <w:sz w:val="24"/>
      <w:szCs w:val="24"/>
      <w:lang w:eastAsia="ko-KR"/>
    </w:rPr>
  </w:style>
  <w:style w:type="character" w:customStyle="1" w:styleId="15">
    <w:name w:val="页眉 Char"/>
    <w:basedOn w:val="7"/>
    <w:link w:val="5"/>
    <w:autoRedefine/>
    <w:semiHidden/>
    <w:qFormat/>
    <w:locked/>
    <w:uiPriority w:val="99"/>
    <w:rPr>
      <w:sz w:val="18"/>
      <w:szCs w:val="18"/>
      <w:lang w:eastAsia="ja-JP"/>
    </w:rPr>
  </w:style>
  <w:style w:type="character" w:customStyle="1" w:styleId="16">
    <w:name w:val="页脚 Char"/>
    <w:basedOn w:val="7"/>
    <w:link w:val="4"/>
    <w:autoRedefine/>
    <w:semiHidden/>
    <w:qFormat/>
    <w:locked/>
    <w:uiPriority w:val="99"/>
    <w:rPr>
      <w:sz w:val="18"/>
      <w:szCs w:val="18"/>
      <w:lang w:eastAsia="ja-JP"/>
    </w:rPr>
  </w:style>
  <w:style w:type="character" w:customStyle="1" w:styleId="17">
    <w:name w:val="批注框文本 Char"/>
    <w:basedOn w:val="7"/>
    <w:link w:val="3"/>
    <w:autoRedefine/>
    <w:semiHidden/>
    <w:qFormat/>
    <w:locked/>
    <w:uiPriority w:val="99"/>
    <w:rPr>
      <w:sz w:val="2"/>
      <w:szCs w:val="2"/>
      <w:lang w:eastAsia="ja-JP"/>
    </w:rPr>
  </w:style>
  <w:style w:type="character" w:customStyle="1" w:styleId="18">
    <w:name w:val="日期 Char"/>
    <w:basedOn w:val="7"/>
    <w:link w:val="2"/>
    <w:autoRedefine/>
    <w:semiHidden/>
    <w:qFormat/>
    <w:uiPriority w:val="99"/>
    <w:rPr>
      <w:rFonts w:cs="Century"/>
      <w:szCs w:val="21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2"/>
    <customShpInfo spid="_x0000_s3073" textRotate="1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9794B-CD44-4683-9129-DD3D89450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Your Company Name</Company>
  <Pages>2</Pages>
  <Words>347</Words>
  <Characters>1025</Characters>
  <Lines>1</Lines>
  <Paragraphs>1</Paragraphs>
  <TotalTime>2</TotalTime>
  <ScaleCrop>false</ScaleCrop>
  <LinksUpToDate>false</LinksUpToDate>
  <CharactersWithSpaces>1467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2016-06-29T01:33:00Z</dcterms:created>
  <dc:creator>J. Yao</dc:creator>
  <cp:lastModifiedBy>刘双双pepper</cp:lastModifiedBy>
  <cp:lastPrinted>2016-12-13T08:30:00Z</cp:lastPrinted>
  <dcterms:modified xsi:type="dcterms:W3CDTF">2024-02-23T09:15:53Z</dcterms:modified>
  <dc:title>June 5，2013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E8228361E7564535A6F4DF00B3EB714F</vt:lpwstr>
  </property>
</Properties>
</file>